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EFA38" w14:textId="22765748" w:rsidR="00682D71" w:rsidRDefault="00682D71" w:rsidP="00CB5578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30FF3362" w14:textId="75ADF467" w:rsidR="00D8152D" w:rsidRPr="00326C8B" w:rsidRDefault="00D8152D" w:rsidP="00CB5578">
      <w:pPr>
        <w:spacing w:line="360" w:lineRule="auto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326C8B">
        <w:rPr>
          <w:rFonts w:ascii="华文中宋" w:eastAsia="华文中宋" w:hAnsi="华文中宋" w:hint="eastAsia"/>
          <w:b/>
          <w:bCs/>
          <w:sz w:val="40"/>
          <w:szCs w:val="40"/>
        </w:rPr>
        <w:t>2</w:t>
      </w:r>
      <w:r w:rsidRPr="00326C8B">
        <w:rPr>
          <w:rFonts w:ascii="华文中宋" w:eastAsia="华文中宋" w:hAnsi="华文中宋"/>
          <w:b/>
          <w:bCs/>
          <w:sz w:val="40"/>
          <w:szCs w:val="40"/>
        </w:rPr>
        <w:t>019</w:t>
      </w:r>
      <w:r w:rsidRPr="00326C8B">
        <w:rPr>
          <w:rFonts w:ascii="华文中宋" w:eastAsia="华文中宋" w:hAnsi="华文中宋" w:hint="eastAsia"/>
          <w:b/>
          <w:bCs/>
          <w:sz w:val="40"/>
          <w:szCs w:val="40"/>
        </w:rPr>
        <w:t>年度上海健康医学院党委党费收支情况</w:t>
      </w:r>
    </w:p>
    <w:p w14:paraId="48F3978D" w14:textId="77777777" w:rsidR="00CB5578" w:rsidRDefault="00CB5578" w:rsidP="00CB5578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F842BF4" w14:textId="6DDFF9D2" w:rsidR="00CE0789" w:rsidRPr="00CE0789" w:rsidRDefault="00CE0789" w:rsidP="00CE0789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CE0789">
        <w:rPr>
          <w:rFonts w:ascii="仿宋" w:eastAsia="仿宋" w:hAnsi="仿宋" w:hint="eastAsia"/>
          <w:b/>
          <w:bCs/>
          <w:sz w:val="32"/>
          <w:szCs w:val="32"/>
        </w:rPr>
        <w:t>一、学校党费收入情况</w:t>
      </w:r>
    </w:p>
    <w:p w14:paraId="3681D421" w14:textId="434995ED" w:rsidR="00CE0789" w:rsidRDefault="00CE0789" w:rsidP="00CE078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0789">
        <w:rPr>
          <w:rFonts w:ascii="仿宋" w:eastAsia="仿宋" w:hAnsi="仿宋" w:hint="eastAsia"/>
          <w:sz w:val="32"/>
          <w:szCs w:val="32"/>
        </w:rPr>
        <w:t>2019年共收到党费1,465,685.60元，其中：2019年1~12</w:t>
      </w:r>
      <w:r w:rsidR="001D424D">
        <w:rPr>
          <w:rFonts w:ascii="仿宋" w:eastAsia="仿宋" w:hAnsi="仿宋" w:hint="eastAsia"/>
          <w:sz w:val="32"/>
          <w:szCs w:val="32"/>
        </w:rPr>
        <w:t>月份党员交纳</w:t>
      </w:r>
      <w:r w:rsidRPr="00CE0789">
        <w:rPr>
          <w:rFonts w:ascii="仿宋" w:eastAsia="仿宋" w:hAnsi="仿宋" w:hint="eastAsia"/>
          <w:sz w:val="32"/>
          <w:szCs w:val="32"/>
        </w:rPr>
        <w:t>党费659,203.60元；补收党费806,482.00元。另外，收到党费利息1,756.05元。</w:t>
      </w:r>
    </w:p>
    <w:p w14:paraId="792E9EE2" w14:textId="381B5FD2" w:rsidR="00CE0789" w:rsidRPr="00CE0789" w:rsidRDefault="00CE0789" w:rsidP="00CE0789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CE0789">
        <w:rPr>
          <w:rFonts w:ascii="仿宋" w:eastAsia="仿宋" w:hAnsi="仿宋" w:hint="eastAsia"/>
          <w:b/>
          <w:bCs/>
          <w:sz w:val="32"/>
          <w:szCs w:val="32"/>
        </w:rPr>
        <w:t>二、学校党费支出情况</w:t>
      </w:r>
    </w:p>
    <w:p w14:paraId="2E660DCA" w14:textId="00989DE7" w:rsidR="00CE0789" w:rsidRPr="00CE0789" w:rsidRDefault="00AE1E24" w:rsidP="00AE1E2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根据2</w:t>
      </w:r>
      <w:r>
        <w:rPr>
          <w:rFonts w:ascii="仿宋" w:eastAsia="仿宋" w:hAnsi="仿宋"/>
          <w:sz w:val="32"/>
          <w:szCs w:val="32"/>
        </w:rPr>
        <w:t>018</w:t>
      </w:r>
      <w:r w:rsidR="00EB3854">
        <w:rPr>
          <w:rFonts w:ascii="仿宋" w:eastAsia="仿宋" w:hAnsi="仿宋" w:hint="eastAsia"/>
          <w:sz w:val="32"/>
          <w:szCs w:val="32"/>
        </w:rPr>
        <w:t>年全年党费交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纳情况，</w:t>
      </w:r>
      <w:r w:rsidR="00CE0789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于2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D8152D">
        <w:rPr>
          <w:rFonts w:ascii="仿宋" w:eastAsia="仿宋" w:hAnsi="仿宋" w:hint="eastAsia"/>
          <w:sz w:val="32"/>
          <w:szCs w:val="32"/>
        </w:rPr>
        <w:t>按比例</w:t>
      </w:r>
      <w:r w:rsidR="00CE0789" w:rsidRPr="00CE0789">
        <w:rPr>
          <w:rFonts w:ascii="仿宋" w:eastAsia="仿宋" w:hAnsi="仿宋" w:hint="eastAsia"/>
          <w:sz w:val="32"/>
          <w:szCs w:val="32"/>
        </w:rPr>
        <w:t>上缴市教卫工作党委党费142,394.40元。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年，</w:t>
      </w:r>
      <w:r w:rsidR="00CE0789" w:rsidRPr="00CE0789">
        <w:rPr>
          <w:rFonts w:ascii="仿宋" w:eastAsia="仿宋" w:hAnsi="仿宋" w:hint="eastAsia"/>
          <w:sz w:val="32"/>
          <w:szCs w:val="32"/>
        </w:rPr>
        <w:t>支出党费1,191,183.75元，其中：</w:t>
      </w:r>
      <w:r w:rsidR="00F80AD2">
        <w:rPr>
          <w:rFonts w:ascii="仿宋" w:eastAsia="仿宋" w:hAnsi="仿宋" w:hint="eastAsia"/>
          <w:sz w:val="32"/>
          <w:szCs w:val="32"/>
        </w:rPr>
        <w:t>党员教育管理和培训</w:t>
      </w:r>
      <w:r w:rsidR="00CE0789" w:rsidRPr="00CE0789">
        <w:rPr>
          <w:rFonts w:ascii="仿宋" w:eastAsia="仿宋" w:hAnsi="仿宋" w:hint="eastAsia"/>
          <w:sz w:val="32"/>
          <w:szCs w:val="32"/>
        </w:rPr>
        <w:t>支出</w:t>
      </w:r>
      <w:r w:rsidR="00AA23CF">
        <w:rPr>
          <w:rFonts w:ascii="仿宋" w:eastAsia="仿宋" w:hAnsi="仿宋" w:hint="eastAsia"/>
          <w:sz w:val="32"/>
          <w:szCs w:val="32"/>
        </w:rPr>
        <w:t>1,071,192.43</w:t>
      </w:r>
      <w:r w:rsidR="00CE0789" w:rsidRPr="00CE0789">
        <w:rPr>
          <w:rFonts w:ascii="仿宋" w:eastAsia="仿宋" w:hAnsi="仿宋" w:hint="eastAsia"/>
          <w:sz w:val="32"/>
          <w:szCs w:val="32"/>
        </w:rPr>
        <w:t>元；慰问</w:t>
      </w:r>
      <w:r w:rsidR="00D30B0B">
        <w:rPr>
          <w:rFonts w:ascii="仿宋" w:eastAsia="仿宋" w:hAnsi="仿宋" w:hint="eastAsia"/>
          <w:sz w:val="32"/>
          <w:szCs w:val="32"/>
        </w:rPr>
        <w:t>困难党员</w:t>
      </w:r>
      <w:r w:rsidR="00CE0789" w:rsidRPr="00CE0789">
        <w:rPr>
          <w:rFonts w:ascii="仿宋" w:eastAsia="仿宋" w:hAnsi="仿宋" w:hint="eastAsia"/>
          <w:sz w:val="32"/>
          <w:szCs w:val="32"/>
        </w:rPr>
        <w:t>费用80,041.32元，表彰费用38,581.00元，财务管理费用1,369.00元。</w:t>
      </w:r>
    </w:p>
    <w:p w14:paraId="5A98BF2C" w14:textId="77777777" w:rsidR="00CB5578" w:rsidRPr="00CE0789" w:rsidRDefault="00CB5578" w:rsidP="00CB5578">
      <w:pPr>
        <w:spacing w:line="360" w:lineRule="auto"/>
        <w:ind w:firstLineChars="200" w:firstLine="440"/>
        <w:rPr>
          <w:rFonts w:ascii="仿宋" w:eastAsia="仿宋" w:hAnsi="仿宋"/>
          <w:sz w:val="22"/>
          <w:szCs w:val="24"/>
        </w:rPr>
      </w:pPr>
    </w:p>
    <w:sectPr w:rsidR="00CB5578" w:rsidRPr="00CE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ADF2" w14:textId="77777777" w:rsidR="00D81563" w:rsidRDefault="00D81563" w:rsidP="00326C8B">
      <w:r>
        <w:separator/>
      </w:r>
    </w:p>
  </w:endnote>
  <w:endnote w:type="continuationSeparator" w:id="0">
    <w:p w14:paraId="30DB4D73" w14:textId="77777777" w:rsidR="00D81563" w:rsidRDefault="00D81563" w:rsidP="0032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D28A" w14:textId="77777777" w:rsidR="00D81563" w:rsidRDefault="00D81563" w:rsidP="00326C8B">
      <w:r>
        <w:separator/>
      </w:r>
    </w:p>
  </w:footnote>
  <w:footnote w:type="continuationSeparator" w:id="0">
    <w:p w14:paraId="39C9AEBE" w14:textId="77777777" w:rsidR="00D81563" w:rsidRDefault="00D81563" w:rsidP="00326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8"/>
    <w:rsid w:val="00151534"/>
    <w:rsid w:val="001D424D"/>
    <w:rsid w:val="00326C8B"/>
    <w:rsid w:val="00377F19"/>
    <w:rsid w:val="004411CE"/>
    <w:rsid w:val="00616198"/>
    <w:rsid w:val="00682D71"/>
    <w:rsid w:val="009C496D"/>
    <w:rsid w:val="00AA23CF"/>
    <w:rsid w:val="00AE1E24"/>
    <w:rsid w:val="00CB5578"/>
    <w:rsid w:val="00CE0789"/>
    <w:rsid w:val="00D30B0B"/>
    <w:rsid w:val="00D8152D"/>
    <w:rsid w:val="00D81563"/>
    <w:rsid w:val="00E81948"/>
    <w:rsid w:val="00EB3854"/>
    <w:rsid w:val="00F73D34"/>
    <w:rsid w:val="00F8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7A7DB"/>
  <w15:docId w15:val="{3E1B44DF-8B54-495D-B5CD-3D539025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C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C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C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佳言怡行</cp:lastModifiedBy>
  <cp:revision>9</cp:revision>
  <dcterms:created xsi:type="dcterms:W3CDTF">2020-10-20T06:08:00Z</dcterms:created>
  <dcterms:modified xsi:type="dcterms:W3CDTF">2023-05-24T11:26:00Z</dcterms:modified>
</cp:coreProperties>
</file>